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December, 2022</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320" w:val="left"/>
          <w:tab w:leader="none" w:pos="576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December 7, 2022 - Karooooo Ltd. announces growth in subscriber numbers and expected release date of Q3 results</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820" w:type="dxa"/>
            <w:vAlign w:val="bottom"/>
            <w:tcBorders>
              <w:top w:val="single" w:sz="8" w:color="0000EE"/>
              <w:bottom w:val="single" w:sz="8" w:color="auto"/>
            </w:tcBorders>
          </w:tcPr>
          <w:p>
            <w:pPr>
              <w:jc w:val="right"/>
              <w:ind w:right="521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156845</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SINGAPORE (December 7, 2022) Karooooo Limited (“Karooooo”), that owns 100% of Cartrack Holdings Limited, announces growth in subscriber numbers and expected release date of Q3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 Strong momentum in net subscriber additions continues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Karooooo’s profitable and robust business model drives record net subscriber additions, delivering solid growth in the total number of subscribers (vehicles or other mobile assets on our platform):</w:t>
      </w:r>
    </w:p>
    <w:p>
      <w:pPr>
        <w:spacing w:after="0" w:line="16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1,678,606 Cartrack subscribers in total for the quarter ended November 30, 2022, up 14% (Q3 2022: 1,470,385)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78,593 net Cartrack subscriber additions for the quarter ended November 30, 2022, up 27% (Q3 2022: 61,776)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Karooooo to report Third Quarter 2023 Financial Results on January 19,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will report financial results for the third quarter ended November 30, 2022 on Thursday, January 19, 2023 shortly after 04:00 p.m. Eastern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The Company will host a corresponding Zoom webinar on Friday, January 20, 2023 at 08:00 a.m. Eastern Time (02:00 p.m. South African time;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08:00 p.m. Singaporean time). Investors are invited to join the Zoom webinar at: https://us02web.zoom.us/j/86467127973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Webinar ID</w:t>
      </w:r>
      <w:r>
        <w:rPr>
          <w:rFonts w:ascii="Times New Roman" w:cs="Times New Roman" w:eastAsia="Times New Roman" w:hAnsi="Times New Roman"/>
          <w:sz w:val="18"/>
          <w:szCs w:val="18"/>
          <w:color w:val="auto"/>
        </w:rPr>
        <w:t>: 864 6712 7973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Karooooo, headquartered in Singapore, is a leading global provider of an on-the-ground operational IoT SaaS cloud that maximizes the value of transportation, operations and workflow data by providing insightful real-time data analytics to over 1,600,000 connected vehicles and equipment. Karooooo assists thousands of enterprise customers in digitally transforming their on-the-ground operations. 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 For more information, visit www.karooooo.com.</w:t>
      </w:r>
    </w:p>
    <w:p>
      <w:pPr>
        <w:spacing w:after="0" w:line="183"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Investor Relations Contact</w:t>
      </w:r>
      <w:r>
        <w:rPr>
          <w:sz w:val="20"/>
          <w:szCs w:val="20"/>
          <w:color w:val="auto"/>
        </w:rPr>
        <w:tab/>
      </w:r>
      <w:r>
        <w:rPr>
          <w:rFonts w:ascii="Times New Roman" w:cs="Times New Roman" w:eastAsia="Times New Roman" w:hAnsi="Times New Roman"/>
          <w:sz w:val="17"/>
          <w:szCs w:val="17"/>
          <w:color w:val="auto"/>
        </w:rPr>
        <w:t>IR@karooooo.com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2022-12-07T07:10:29Z</dcterms:created>
  <dcterms:modified xsi:type="dcterms:W3CDTF">2022-12-07T07:10:29Z</dcterms:modified>
</cp:coreProperties>
</file>